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74" w:rsidRDefault="00164C74">
      <w:pPr>
        <w:pStyle w:val="Standard"/>
        <w:jc w:val="center"/>
        <w:rPr>
          <w:rFonts w:ascii="Vivaldi" w:hAnsi="Vivaldi"/>
          <w:b/>
          <w:sz w:val="44"/>
          <w:szCs w:val="44"/>
        </w:rPr>
      </w:pPr>
      <w:bookmarkStart w:id="0" w:name="_GoBack"/>
      <w:bookmarkEnd w:id="0"/>
    </w:p>
    <w:p w:rsidR="00164C74" w:rsidRDefault="00BA023D">
      <w:pPr>
        <w:pStyle w:val="Standard"/>
        <w:jc w:val="center"/>
        <w:rPr>
          <w:rFonts w:ascii="Vivaldi" w:hAnsi="Vivaldi"/>
          <w:b/>
          <w:sz w:val="44"/>
          <w:szCs w:val="44"/>
        </w:rPr>
      </w:pPr>
      <w:r>
        <w:rPr>
          <w:rFonts w:ascii="Vivaldi" w:hAnsi="Vivaldi"/>
          <w:b/>
          <w:sz w:val="44"/>
          <w:szCs w:val="44"/>
        </w:rPr>
        <w:t>HARMONOGRAM WYDARZEŃ I KONKURSÓW</w:t>
      </w:r>
    </w:p>
    <w:p w:rsidR="00164C74" w:rsidRDefault="00BA023D">
      <w:pPr>
        <w:pStyle w:val="Standard"/>
        <w:jc w:val="center"/>
        <w:rPr>
          <w:rFonts w:ascii="Vivaldi" w:hAnsi="Vivaldi"/>
          <w:b/>
          <w:sz w:val="44"/>
          <w:szCs w:val="44"/>
        </w:rPr>
      </w:pPr>
      <w:r>
        <w:rPr>
          <w:rFonts w:ascii="Vivaldi" w:hAnsi="Vivaldi"/>
          <w:b/>
          <w:sz w:val="44"/>
          <w:szCs w:val="44"/>
        </w:rPr>
        <w:t>Rok szkolny 2026/2027</w:t>
      </w:r>
    </w:p>
    <w:tbl>
      <w:tblPr>
        <w:tblW w:w="105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"/>
        <w:gridCol w:w="2943"/>
        <w:gridCol w:w="3971"/>
        <w:gridCol w:w="2723"/>
      </w:tblGrid>
      <w:tr w:rsidR="00164C74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Nr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Organizator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Przewidywana data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D. Kozłowska, A. Matras, H. Sankowska-Soroko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Narodowe Czytanie 2026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8 października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D. Bruska, M. Stasiulewicz, K. Polak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Edukacji Narodowej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13 pażdziernika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humanistyczny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Olimpiada historyczna dla SP – eliminacje szkolne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16 października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113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I. Kacprzyńska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ortograficzny w języku angielskim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październik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matematyczno-przyrodniczy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„Pokémon” – projekt karty Pokémon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październik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272"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Trusiło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Instalogie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październik 2026 – marzec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Orzoł- Piętka, K.Musidlak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Europejski Dzień Języków Obcych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październik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Bińkowska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Pani Jesień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październik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K.Kirszling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Światowy Dzień Tabliczki Mnożenia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20 listopada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D. Kozłowska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Misia “Miś Paddington” – konkurs plastyczny dla klas 1–3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25 listopada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Wychowawcy klas 1-3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Andrzejki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30 listopada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Sakhro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Quiz jesienny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istopad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I. Polakowska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Pluszowy Miś (konkurs plastyczny)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listopad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humanistyczny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Dyktando niepodległościowe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listopad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Orzoł- Piętka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Spelling Bee- konkurs literowania w języku angielskim kl.4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listopad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I. Kacprzyńska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„Idiomy angielskie”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listopad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Wychowawcy klas 1-3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Mikołajki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6 grudnia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Rykaczewska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Portret św. Mikołaja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grudzień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J. Jankowska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Świetlicowy kalendarz 2027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styczeń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W. Bruchmann, I. Flisikowska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Zimowa opowieść – komiks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tyczeń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Orzoł- Piętka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Słowniczek obrazkowy z języka angielskiego- konkurs plastyczno- językowy 1-3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styczeń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S. Kowalski, A. Guzińska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Kota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 lutego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matematyczno-przyrodniczy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LegoStory – konkurs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17 lutego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R. 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Lewandowski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 Ty możesz być Einsteinem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humanistyczny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Wielki konkurs ortograficzny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Grabowska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języka ojczystego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B. Dubicka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Kreatywny układ okresowy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luty–marzec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Stencel, B. Dubicka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Lego Story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Guzińska, S. Kowalski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kota (plastyczny)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Wychowawcy klas 1-3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Bal Karnawałowy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luty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I. Kacprzyńska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XIX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 Wojewódzki Konkurs Recytatorski w Języku Angielskim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5 marca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matematyczno-przyrodniczy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Dni Matematyki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15–17 marca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humanistyczny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Liczebnikowy zawrót głowy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15–17 marca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I. Kacprzyńska, K. Musidlak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Konkurs „Poliglota” – 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angielsko-hiszpański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Zespół języka angielskiego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Świętego Patryka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Grabowska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fotograficzny „Ubierz się w książkę”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S. Kowalski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Eko-zaurus - konkurs dotyczący dinozaurów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J. Jankowska, A. 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Sakhro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Kolorowa pisanka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W. Bruchmann, I. Flisikowska, I. Rossa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Zielono mi (konkurs recytatorski)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marzec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S. Kowalski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Biologiczny 1 z 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22 kwietnia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A.Stencel, B. Dubicka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Ekologiczny pokaz mody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22 kwietnia 2026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Nauczyciele WF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Mistrzostwa SP 6–7 w tenisie stołowym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kwiecień/maj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O. Snarska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Eko żarówka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kwiecień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Stencel, B. Dubicka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Ekologiczny pokaz mody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kwiecień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M. Olejnik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Międzyszkolny Turniej Piłki Nożnej „Piłka nożna – moja pasja”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maj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239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Bińkowska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zwierząt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maj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Nauczyciele WF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Dzień Sportu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Nauczyciele WF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Szkolna Liga Sportowa – zakończenie całorocznej rywalizacji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Warpas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wiedzy o patronie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199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Grabowska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 xml:space="preserve">Konkurs recytatorski o </w:t>
            </w: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tematyce morskiej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A. Rykaczewska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Quiz o patronie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K. Lipińska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plastyczny “Patron szkoły”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czerwiec 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199"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D. Kozłowska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Mistrz Instalingu klasy 5-8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I semestr, II semestr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M. Brawata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biblijny- do ustalenia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164C74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164C74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Samorząd szkolny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Konkurs na “Złotą klasę”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C74" w:rsidRDefault="00BA023D">
            <w:pPr>
              <w:pStyle w:val="Standard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shd w:val="clear" w:color="auto" w:fill="FFFFFF"/>
              </w:rPr>
              <w:t>cały rok szkolny</w:t>
            </w:r>
          </w:p>
        </w:tc>
      </w:tr>
    </w:tbl>
    <w:p w:rsidR="00164C74" w:rsidRDefault="00164C74">
      <w:pPr>
        <w:pStyle w:val="Standard"/>
        <w:rPr>
          <w:rFonts w:ascii="Times New Roman" w:hAnsi="Times New Roman"/>
          <w:sz w:val="24"/>
          <w:szCs w:val="24"/>
        </w:rPr>
      </w:pPr>
    </w:p>
    <w:sectPr w:rsidR="00164C74">
      <w:pgSz w:w="12240" w:h="15840"/>
      <w:pgMar w:top="850" w:right="850" w:bottom="85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A023D">
      <w:r>
        <w:separator/>
      </w:r>
    </w:p>
  </w:endnote>
  <w:endnote w:type="continuationSeparator" w:id="0">
    <w:p w:rsidR="00000000" w:rsidRDefault="00BA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roman"/>
    <w:pitch w:val="variable"/>
  </w:font>
  <w:font w:name="Liberation Sans">
    <w:charset w:val="00"/>
    <w:family w:val="swiss"/>
    <w:pitch w:val="variable"/>
  </w:font>
  <w:font w:name="Arial Unicode MS">
    <w:panose1 w:val="020B0604020202020204"/>
    <w:charset w:val="00"/>
    <w:family w:val="auto"/>
    <w:pitch w:val="variable"/>
  </w:font>
  <w:font w:name="Courier">
    <w:panose1 w:val="02070409020205020404"/>
    <w:charset w:val="00"/>
    <w:family w:val="roman"/>
    <w:pitch w:val="variable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A023D">
      <w:r>
        <w:rPr>
          <w:color w:val="000000"/>
        </w:rPr>
        <w:separator/>
      </w:r>
    </w:p>
  </w:footnote>
  <w:footnote w:type="continuationSeparator" w:id="0">
    <w:p w:rsidR="00000000" w:rsidRDefault="00BA0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7AF6"/>
    <w:multiLevelType w:val="multilevel"/>
    <w:tmpl w:val="0CFEAE8C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C185E76"/>
    <w:multiLevelType w:val="multilevel"/>
    <w:tmpl w:val="5918456C"/>
    <w:styleLink w:val="WWNum6"/>
    <w:lvl w:ilvl="0">
      <w:start w:val="1"/>
      <w:numFmt w:val="decimal"/>
      <w:pStyle w:val="Numbering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C697085"/>
    <w:multiLevelType w:val="multilevel"/>
    <w:tmpl w:val="CE982998"/>
    <w:styleLink w:val="WWNum3"/>
    <w:lvl w:ilvl="0">
      <w:numFmt w:val="bullet"/>
      <w:pStyle w:val="List3"/>
      <w:lvlText w:val=""/>
      <w:lvlJc w:val="left"/>
      <w:pPr>
        <w:ind w:left="108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46E2833"/>
    <w:multiLevelType w:val="multilevel"/>
    <w:tmpl w:val="E10AFF44"/>
    <w:styleLink w:val="WWNum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9BC0380"/>
    <w:multiLevelType w:val="multilevel"/>
    <w:tmpl w:val="DD5A53FA"/>
    <w:styleLink w:val="WWNum9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63B680C"/>
    <w:multiLevelType w:val="multilevel"/>
    <w:tmpl w:val="E7A65F90"/>
    <w:styleLink w:val="WWNum1"/>
    <w:lvl w:ilvl="0">
      <w:numFmt w:val="bullet"/>
      <w:pStyle w:val="List1"/>
      <w:lvlText w:val=""/>
      <w:lvlJc w:val="left"/>
      <w:pPr>
        <w:ind w:left="36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81A132A"/>
    <w:multiLevelType w:val="multilevel"/>
    <w:tmpl w:val="D07CB3D4"/>
    <w:styleLink w:val="WWNum2"/>
    <w:lvl w:ilvl="0">
      <w:numFmt w:val="bullet"/>
      <w:pStyle w:val="List2"/>
      <w:lvlText w:val="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8914B59"/>
    <w:multiLevelType w:val="multilevel"/>
    <w:tmpl w:val="C3EE1FBA"/>
    <w:styleLink w:val="WWNum7"/>
    <w:lvl w:ilvl="0">
      <w:start w:val="1"/>
      <w:numFmt w:val="decimal"/>
      <w:pStyle w:val="Numbering3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3FC67B4"/>
    <w:multiLevelType w:val="multilevel"/>
    <w:tmpl w:val="71681D60"/>
    <w:styleLink w:val="WWNum5"/>
    <w:lvl w:ilvl="0">
      <w:start w:val="1"/>
      <w:numFmt w:val="decimal"/>
      <w:pStyle w:val="Numbering1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7A838F2"/>
    <w:multiLevelType w:val="multilevel"/>
    <w:tmpl w:val="A64095D8"/>
    <w:styleLink w:val="WWNum4"/>
    <w:lvl w:ilvl="0">
      <w:numFmt w:val="bullet"/>
      <w:lvlText w:val=""/>
      <w:lvlJc w:val="left"/>
      <w:pPr>
        <w:ind w:left="144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BDB584E"/>
    <w:multiLevelType w:val="multilevel"/>
    <w:tmpl w:val="F5822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9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64C74"/>
    <w:rsid w:val="00164C74"/>
    <w:rsid w:val="00BA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3D657FE-982D-409F-96D0-C1DAFF12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ahoma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libri" w:eastAsia="MS Gothic" w:hAnsi="Calibri" w:cs="Tahoma"/>
      <w:b/>
      <w:bCs/>
      <w:color w:val="365F91"/>
      <w:sz w:val="28"/>
      <w:szCs w:val="28"/>
    </w:rPr>
  </w:style>
  <w:style w:type="paragraph" w:styleId="Heading2">
    <w:name w:val="heading 2"/>
    <w:basedOn w:val="Standard"/>
    <w:next w:val="Standard"/>
    <w:pPr>
      <w:keepNext/>
      <w:keepLines/>
      <w:spacing w:before="200" w:after="0"/>
      <w:outlineLvl w:val="1"/>
    </w:pPr>
    <w:rPr>
      <w:rFonts w:ascii="Calibri" w:eastAsia="MS Gothic" w:hAnsi="Calibri" w:cs="Tahoma"/>
      <w:b/>
      <w:bCs/>
      <w:color w:val="4F81BD"/>
      <w:sz w:val="26"/>
      <w:szCs w:val="26"/>
    </w:rPr>
  </w:style>
  <w:style w:type="paragraph" w:styleId="Heading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libri" w:eastAsia="MS Gothic" w:hAnsi="Calibri" w:cs="Tahoma"/>
      <w:b/>
      <w:bCs/>
      <w:color w:val="4F81BD"/>
    </w:rPr>
  </w:style>
  <w:style w:type="paragraph" w:styleId="Heading4">
    <w:name w:val="heading 4"/>
    <w:basedOn w:val="Standard"/>
    <w:next w:val="Standard"/>
    <w:pPr>
      <w:keepNext/>
      <w:keepLines/>
      <w:spacing w:before="200" w:after="0"/>
      <w:outlineLvl w:val="3"/>
    </w:pPr>
    <w:rPr>
      <w:rFonts w:ascii="Calibri" w:eastAsia="MS Gothic" w:hAnsi="Calibri" w:cs="Tahoma"/>
      <w:b/>
      <w:bCs/>
      <w:i/>
      <w:iCs/>
      <w:color w:val="4F81BD"/>
    </w:rPr>
  </w:style>
  <w:style w:type="paragraph" w:styleId="Heading5">
    <w:name w:val="heading 5"/>
    <w:basedOn w:val="Standard"/>
    <w:next w:val="Standard"/>
    <w:pPr>
      <w:keepNext/>
      <w:keepLines/>
      <w:spacing w:before="200" w:after="0"/>
      <w:outlineLvl w:val="4"/>
    </w:pPr>
    <w:rPr>
      <w:rFonts w:ascii="Calibri" w:eastAsia="MS Gothic" w:hAnsi="Calibri" w:cs="Tahoma"/>
      <w:color w:val="243F60"/>
    </w:rPr>
  </w:style>
  <w:style w:type="paragraph" w:styleId="Heading6">
    <w:name w:val="heading 6"/>
    <w:basedOn w:val="Standard"/>
    <w:next w:val="Standard"/>
    <w:pPr>
      <w:keepNext/>
      <w:keepLines/>
      <w:spacing w:before="200" w:after="0"/>
      <w:outlineLvl w:val="5"/>
    </w:pPr>
    <w:rPr>
      <w:rFonts w:ascii="Calibri" w:eastAsia="MS Gothic" w:hAnsi="Calibri" w:cs="Tahoma"/>
      <w:i/>
      <w:iCs/>
      <w:color w:val="243F60"/>
    </w:rPr>
  </w:style>
  <w:style w:type="paragraph" w:styleId="Heading7">
    <w:name w:val="heading 7"/>
    <w:basedOn w:val="Standard"/>
    <w:next w:val="Standard"/>
    <w:pPr>
      <w:keepNext/>
      <w:keepLines/>
      <w:spacing w:before="200" w:after="0"/>
      <w:outlineLvl w:val="6"/>
    </w:pPr>
    <w:rPr>
      <w:rFonts w:ascii="Calibri" w:eastAsia="MS Gothic" w:hAnsi="Calibri" w:cs="Tahoma"/>
      <w:i/>
      <w:iCs/>
      <w:color w:val="404040"/>
    </w:rPr>
  </w:style>
  <w:style w:type="paragraph" w:styleId="Heading8">
    <w:name w:val="heading 8"/>
    <w:basedOn w:val="Standard"/>
    <w:next w:val="Standard"/>
    <w:pPr>
      <w:keepNext/>
      <w:keepLines/>
      <w:spacing w:before="200" w:after="0"/>
      <w:outlineLvl w:val="7"/>
    </w:pPr>
    <w:rPr>
      <w:rFonts w:ascii="Calibri" w:eastAsia="MS Gothic" w:hAnsi="Calibri" w:cs="Tahoma"/>
      <w:color w:val="4F81BD"/>
      <w:szCs w:val="20"/>
    </w:rPr>
  </w:style>
  <w:style w:type="paragraph" w:styleId="Heading9">
    <w:name w:val="heading 9"/>
    <w:basedOn w:val="Standard"/>
    <w:next w:val="Standard"/>
    <w:pPr>
      <w:keepNext/>
      <w:keepLines/>
      <w:spacing w:before="200" w:after="0"/>
      <w:outlineLvl w:val="8"/>
    </w:pPr>
    <w:rPr>
      <w:rFonts w:ascii="Calibri" w:eastAsia="MS Gothic" w:hAnsi="Calibri" w:cs="Tahom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Aptos" w:eastAsia="Aptos" w:hAnsi="Aptos" w:cs="Aptos"/>
      <w:sz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Standard"/>
    <w:pPr>
      <w:ind w:left="360" w:hanging="360"/>
    </w:pPr>
  </w:style>
  <w:style w:type="paragraph" w:styleId="Caption">
    <w:name w:val="caption"/>
    <w:basedOn w:val="Standard"/>
    <w:next w:val="Standard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pPr>
      <w:widowControl/>
    </w:pPr>
  </w:style>
  <w:style w:type="paragraph" w:styleId="Title">
    <w:name w:val="Title"/>
    <w:basedOn w:val="Standard"/>
    <w:next w:val="Standard"/>
    <w:pPr>
      <w:pBdr>
        <w:bottom w:val="single" w:sz="8" w:space="4" w:color="4F81BD"/>
      </w:pBdr>
      <w:spacing w:after="300" w:line="240" w:lineRule="auto"/>
    </w:pPr>
    <w:rPr>
      <w:rFonts w:ascii="Calibri" w:eastAsia="MS Gothic" w:hAnsi="Calibri" w:cs="Tahoma"/>
      <w:color w:val="17365D"/>
      <w:spacing w:val="5"/>
      <w:kern w:val="3"/>
      <w:sz w:val="52"/>
      <w:szCs w:val="52"/>
    </w:rPr>
  </w:style>
  <w:style w:type="paragraph" w:styleId="Subtitle">
    <w:name w:val="Subtitle"/>
    <w:basedOn w:val="Standard"/>
    <w:next w:val="Standard"/>
    <w:rPr>
      <w:rFonts w:ascii="Calibri" w:eastAsia="MS Gothic" w:hAnsi="Calibri" w:cs="Tahom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Standard"/>
    <w:pPr>
      <w:ind w:left="720"/>
    </w:pPr>
  </w:style>
  <w:style w:type="paragraph" w:styleId="BodyText2">
    <w:name w:val="Body Text 2"/>
    <w:basedOn w:val="Standard"/>
    <w:pPr>
      <w:spacing w:after="120" w:line="480" w:lineRule="auto"/>
    </w:pPr>
  </w:style>
  <w:style w:type="paragraph" w:styleId="Body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List2WW">
    <w:name w:val="List 2 (WW)"/>
    <w:basedOn w:val="Standard"/>
    <w:pPr>
      <w:ind w:left="720" w:hanging="360"/>
    </w:pPr>
  </w:style>
  <w:style w:type="paragraph" w:customStyle="1" w:styleId="List3WW">
    <w:name w:val="List 3 (WW)"/>
    <w:basedOn w:val="Standard"/>
    <w:pPr>
      <w:ind w:left="1080" w:hanging="360"/>
    </w:pPr>
  </w:style>
  <w:style w:type="paragraph" w:customStyle="1" w:styleId="List1">
    <w:name w:val="List 1"/>
    <w:basedOn w:val="Standard"/>
    <w:pPr>
      <w:numPr>
        <w:numId w:val="2"/>
      </w:numPr>
    </w:pPr>
  </w:style>
  <w:style w:type="paragraph" w:styleId="List2">
    <w:name w:val="List 2"/>
    <w:basedOn w:val="Standard"/>
    <w:pPr>
      <w:numPr>
        <w:numId w:val="3"/>
      </w:numPr>
    </w:pPr>
  </w:style>
  <w:style w:type="paragraph" w:styleId="List3">
    <w:name w:val="List 3"/>
    <w:basedOn w:val="Standard"/>
    <w:pPr>
      <w:numPr>
        <w:numId w:val="4"/>
      </w:numPr>
    </w:pPr>
  </w:style>
  <w:style w:type="paragraph" w:customStyle="1" w:styleId="Numbering1">
    <w:name w:val="Numbering 1"/>
    <w:basedOn w:val="Standard"/>
    <w:pPr>
      <w:numPr>
        <w:numId w:val="6"/>
      </w:numPr>
    </w:pPr>
  </w:style>
  <w:style w:type="paragraph" w:customStyle="1" w:styleId="Numbering2">
    <w:name w:val="Numbering 2"/>
    <w:basedOn w:val="Standard"/>
    <w:pPr>
      <w:numPr>
        <w:numId w:val="7"/>
      </w:numPr>
    </w:pPr>
  </w:style>
  <w:style w:type="paragraph" w:customStyle="1" w:styleId="Numbering3">
    <w:name w:val="Numbering 3"/>
    <w:basedOn w:val="Standard"/>
    <w:pPr>
      <w:numPr>
        <w:numId w:val="8"/>
      </w:numPr>
    </w:pPr>
  </w:style>
  <w:style w:type="paragraph" w:customStyle="1" w:styleId="List1Cont">
    <w:name w:val="List 1 Cont."/>
    <w:basedOn w:val="Standard"/>
    <w:pPr>
      <w:spacing w:after="120"/>
      <w:ind w:left="360"/>
    </w:pPr>
  </w:style>
  <w:style w:type="paragraph" w:customStyle="1" w:styleId="List2Cont">
    <w:name w:val="List 2 Cont."/>
    <w:basedOn w:val="Standard"/>
    <w:pPr>
      <w:spacing w:after="120"/>
      <w:ind w:left="720"/>
    </w:pPr>
  </w:style>
  <w:style w:type="paragraph" w:customStyle="1" w:styleId="List3Cont">
    <w:name w:val="List 3 Cont."/>
    <w:basedOn w:val="Standard"/>
    <w:pPr>
      <w:spacing w:after="120"/>
      <w:ind w:left="1080"/>
    </w:pPr>
  </w:style>
  <w:style w:type="paragraph" w:styleId="MacroText">
    <w:name w:val="macro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Courier" w:hAnsi="Courier" w:cs="Courier"/>
      <w:sz w:val="20"/>
      <w:szCs w:val="20"/>
    </w:rPr>
  </w:style>
  <w:style w:type="paragraph" w:styleId="Quote">
    <w:name w:val="Quote"/>
    <w:basedOn w:val="Standard"/>
    <w:next w:val="Standard"/>
    <w:rPr>
      <w:i/>
      <w:iCs/>
      <w:color w:val="000000"/>
    </w:rPr>
  </w:style>
  <w:style w:type="paragraph" w:styleId="IntenseQuote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IndexHeading">
    <w:name w:val="index heading"/>
    <w:basedOn w:val="Heading"/>
  </w:style>
  <w:style w:type="paragraph" w:customStyle="1" w:styleId="ContentsHeading">
    <w:name w:val="Contents Heading"/>
    <w:basedOn w:val="Heading1"/>
    <w:next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Heading1Char">
    <w:name w:val="Heading 1 Char"/>
    <w:basedOn w:val="DefaultParagraphFont"/>
    <w:rPr>
      <w:rFonts w:ascii="Calibri" w:eastAsia="MS Gothic" w:hAnsi="Calibri" w:cs="Tahom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Pr>
      <w:rFonts w:ascii="Calibri" w:eastAsia="MS Gothic" w:hAnsi="Calibri" w:cs="Tahom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rPr>
      <w:rFonts w:ascii="Calibri" w:eastAsia="MS Gothic" w:hAnsi="Calibri" w:cs="Tahoma"/>
      <w:b/>
      <w:bCs/>
      <w:color w:val="4F81BD"/>
    </w:rPr>
  </w:style>
  <w:style w:type="character" w:customStyle="1" w:styleId="TitleChar">
    <w:name w:val="Title Char"/>
    <w:basedOn w:val="DefaultParagraphFont"/>
    <w:rPr>
      <w:rFonts w:ascii="Calibri" w:eastAsia="MS Gothic" w:hAnsi="Calibri" w:cs="Tahoma"/>
      <w:color w:val="17365D"/>
      <w:spacing w:val="5"/>
      <w:kern w:val="3"/>
      <w:sz w:val="52"/>
      <w:szCs w:val="52"/>
    </w:rPr>
  </w:style>
  <w:style w:type="character" w:customStyle="1" w:styleId="SubtitleChar">
    <w:name w:val="Subtitle Char"/>
    <w:basedOn w:val="DefaultParagraphFont"/>
    <w:rPr>
      <w:rFonts w:ascii="Calibri" w:eastAsia="MS Gothic" w:hAnsi="Calibri" w:cs="Tahoma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DefaultParagraphFont"/>
  </w:style>
  <w:style w:type="character" w:customStyle="1" w:styleId="BodyText2Char">
    <w:name w:val="Body Text 2 Char"/>
    <w:basedOn w:val="DefaultParagraphFont"/>
  </w:style>
  <w:style w:type="character" w:customStyle="1" w:styleId="BodyText3Char">
    <w:name w:val="Body Text 3 Char"/>
    <w:basedOn w:val="DefaultParagraphFont"/>
    <w:rPr>
      <w:sz w:val="16"/>
      <w:szCs w:val="16"/>
    </w:rPr>
  </w:style>
  <w:style w:type="character" w:customStyle="1" w:styleId="MacroTextChar">
    <w:name w:val="Macro Text Char"/>
    <w:basedOn w:val="DefaultParagraphFont"/>
    <w:rPr>
      <w:rFonts w:ascii="Courier" w:eastAsia="Courier" w:hAnsi="Courier" w:cs="Courier"/>
      <w:sz w:val="20"/>
      <w:szCs w:val="20"/>
    </w:rPr>
  </w:style>
  <w:style w:type="character" w:customStyle="1" w:styleId="QuoteChar">
    <w:name w:val="Quote Char"/>
    <w:basedOn w:val="DefaultParagraphFont"/>
    <w:rPr>
      <w:i/>
      <w:iCs/>
      <w:color w:val="000000"/>
    </w:rPr>
  </w:style>
  <w:style w:type="character" w:customStyle="1" w:styleId="Heading4Char">
    <w:name w:val="Heading 4 Char"/>
    <w:basedOn w:val="DefaultParagraphFont"/>
    <w:rPr>
      <w:rFonts w:ascii="Calibri" w:eastAsia="MS Gothic" w:hAnsi="Calibri" w:cs="Tahoma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rPr>
      <w:rFonts w:ascii="Calibri" w:eastAsia="MS Gothic" w:hAnsi="Calibri" w:cs="Tahoma"/>
      <w:color w:val="243F60"/>
    </w:rPr>
  </w:style>
  <w:style w:type="character" w:customStyle="1" w:styleId="Heading6Char">
    <w:name w:val="Heading 6 Char"/>
    <w:basedOn w:val="DefaultParagraphFont"/>
    <w:rPr>
      <w:rFonts w:ascii="Calibri" w:eastAsia="MS Gothic" w:hAnsi="Calibri" w:cs="Tahoma"/>
      <w:i/>
      <w:iCs/>
      <w:color w:val="243F60"/>
    </w:rPr>
  </w:style>
  <w:style w:type="character" w:customStyle="1" w:styleId="Heading7Char">
    <w:name w:val="Heading 7 Char"/>
    <w:basedOn w:val="DefaultParagraphFont"/>
    <w:rPr>
      <w:rFonts w:ascii="Calibri" w:eastAsia="MS Gothic" w:hAnsi="Calibri" w:cs="Tahoma"/>
      <w:i/>
      <w:iCs/>
      <w:color w:val="404040"/>
    </w:rPr>
  </w:style>
  <w:style w:type="character" w:customStyle="1" w:styleId="Heading8Char">
    <w:name w:val="Heading 8 Char"/>
    <w:basedOn w:val="DefaultParagraphFont"/>
    <w:rPr>
      <w:rFonts w:ascii="Calibri" w:eastAsia="MS Gothic" w:hAnsi="Calibri" w:cs="Tahoma"/>
      <w:color w:val="4F81BD"/>
      <w:sz w:val="20"/>
      <w:szCs w:val="20"/>
    </w:rPr>
  </w:style>
  <w:style w:type="character" w:customStyle="1" w:styleId="Heading9Char">
    <w:name w:val="Heading 9 Char"/>
    <w:basedOn w:val="DefaultParagraphFont"/>
    <w:rPr>
      <w:rFonts w:ascii="Calibri" w:eastAsia="MS Gothic" w:hAnsi="Calibri" w:cs="Tahoma"/>
      <w:i/>
      <w:iCs/>
      <w:color w:val="404040"/>
      <w:sz w:val="20"/>
      <w:szCs w:val="20"/>
    </w:rPr>
  </w:style>
  <w:style w:type="character" w:customStyle="1" w:styleId="StrongEmphasis">
    <w:name w:val="Strong Emphasis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IntenseQuoteChar">
    <w:name w:val="Intense Quote Char"/>
    <w:basedOn w:val="DefaultParagraphFont"/>
    <w:rPr>
      <w:b/>
      <w:bCs/>
      <w:i/>
      <w:iCs/>
      <w:color w:val="4F81BD"/>
    </w:rPr>
  </w:style>
  <w:style w:type="character" w:styleId="SubtleEmphasis">
    <w:name w:val="Subtle Emphasis"/>
    <w:basedOn w:val="DefaultParagraphFont"/>
    <w:rPr>
      <w:i/>
      <w:iCs/>
      <w:color w:val="808080"/>
    </w:rPr>
  </w:style>
  <w:style w:type="character" w:styleId="IntenseEmphasis">
    <w:name w:val="Intense Emphasis"/>
    <w:basedOn w:val="DefaultParagraphFont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rPr>
      <w:smallCaps/>
      <w:color w:val="C0504D"/>
      <w:u w:val="single"/>
    </w:rPr>
  </w:style>
  <w:style w:type="character" w:styleId="IntenseReference">
    <w:name w:val="Intense Reference"/>
    <w:basedOn w:val="DefaultParagraphFont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rPr>
      <w:b/>
      <w:bCs/>
      <w:smallCaps/>
      <w:spacing w:val="5"/>
    </w:rPr>
  </w:style>
  <w:style w:type="character" w:customStyle="1" w:styleId="ListLabel1">
    <w:name w:val="ListLabel 1"/>
    <w:rPr>
      <w:rFonts w:ascii="Cambria" w:eastAsia="Cambria" w:hAnsi="Cambria" w:cs="Cambria"/>
    </w:rPr>
  </w:style>
  <w:style w:type="character" w:customStyle="1" w:styleId="ListLabel2">
    <w:name w:val="ListLabel 2"/>
    <w:rPr>
      <w:rFonts w:ascii="Cambria" w:eastAsia="Cambria" w:hAnsi="Cambria" w:cs="Cambria"/>
    </w:rPr>
  </w:style>
  <w:style w:type="character" w:customStyle="1" w:styleId="ListLabel3">
    <w:name w:val="ListLabel 3"/>
    <w:rPr>
      <w:rFonts w:ascii="Cambria" w:eastAsia="Cambria" w:hAnsi="Cambria" w:cs="Cambria"/>
    </w:rPr>
  </w:style>
  <w:style w:type="character" w:customStyle="1" w:styleId="ListLabel4">
    <w:name w:val="ListLabel 4"/>
    <w:rPr>
      <w:rFonts w:ascii="Cambria" w:eastAsia="Cambria" w:hAnsi="Cambria" w:cs="Cambria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NumberingSymbols">
    <w:name w:val="Numbering Symbols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  <w:style w:type="numbering" w:customStyle="1" w:styleId="WWNum9">
    <w:name w:val="WWNum9"/>
    <w:basedOn w:val="NoList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3130</Characters>
  <Application>Microsoft Office Word</Application>
  <DocSecurity>4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word</cp:lastModifiedBy>
  <cp:revision>2</cp:revision>
  <dcterms:created xsi:type="dcterms:W3CDTF">2026-10-28T13:17:00Z</dcterms:created>
  <dcterms:modified xsi:type="dcterms:W3CDTF">2026-10-28T13:17:00Z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